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D" w:rsidRPr="00EE0525" w:rsidRDefault="00FD717F" w:rsidP="0069305D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REPUBLIKA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SRBIJA</w:t>
      </w:r>
    </w:p>
    <w:p w:rsidR="0069305D" w:rsidRPr="00EE0525" w:rsidRDefault="00FD717F" w:rsidP="0069305D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NARODNA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SKUPŠTINA</w:t>
      </w:r>
    </w:p>
    <w:p w:rsidR="0069305D" w:rsidRPr="00EE0525" w:rsidRDefault="00FD717F" w:rsidP="0069305D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Odbor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za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privredu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regionalni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razvoj</w:t>
      </w:r>
    </w:p>
    <w:p w:rsidR="0069305D" w:rsidRPr="00EE0525" w:rsidRDefault="00FD717F" w:rsidP="0069305D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trgovinu</w:t>
      </w:r>
      <w:r w:rsidR="006930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turizam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energetiku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305D" w:rsidRPr="00EE0525" w:rsidRDefault="00286E6D" w:rsidP="0069305D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234D1C">
        <w:rPr>
          <w:rFonts w:ascii="Times New Roman" w:hAnsi="Times New Roman" w:cs="Times New Roman"/>
          <w:b w:val="0"/>
          <w:sz w:val="24"/>
          <w:szCs w:val="24"/>
          <w:lang w:val="sr-Cyrl-RS"/>
        </w:rPr>
        <w:t>2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FD717F">
        <w:rPr>
          <w:rFonts w:ascii="Times New Roman" w:hAnsi="Times New Roman" w:cs="Times New Roman"/>
          <w:b w:val="0"/>
          <w:sz w:val="24"/>
          <w:szCs w:val="24"/>
          <w:lang w:val="sr-Cyrl-RS"/>
        </w:rPr>
        <w:t>jun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4</w:t>
      </w:r>
      <w:r w:rsidR="0069305D" w:rsidRPr="00EE0525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FD717F">
        <w:rPr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</w:p>
    <w:p w:rsidR="0069305D" w:rsidRDefault="00FD717F" w:rsidP="0069305D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Beograd</w:t>
      </w:r>
    </w:p>
    <w:p w:rsidR="0069305D" w:rsidRPr="00EE0525" w:rsidRDefault="0069305D" w:rsidP="0069305D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69305D" w:rsidRPr="00EE0525" w:rsidRDefault="00FD717F" w:rsidP="0069305D">
      <w:pPr>
        <w:pStyle w:val="Cla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PREDSEDNIKU</w:t>
      </w:r>
      <w:r w:rsidR="0069305D" w:rsidRPr="00E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69305D" w:rsidRPr="00E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</w:p>
    <w:p w:rsidR="00234D1C" w:rsidRDefault="0069305D" w:rsidP="00B834A6">
      <w:pPr>
        <w:pStyle w:val="Clan"/>
        <w:ind w:left="0" w:righ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525">
        <w:rPr>
          <w:rFonts w:ascii="Times New Roman" w:hAnsi="Times New Roman" w:cs="Times New Roman"/>
          <w:b w:val="0"/>
          <w:sz w:val="24"/>
          <w:szCs w:val="24"/>
        </w:rPr>
        <w:tab/>
      </w:r>
      <w:r w:rsidR="00FD717F">
        <w:rPr>
          <w:rFonts w:ascii="Times New Roman" w:hAnsi="Times New Roman" w:cs="Times New Roman"/>
          <w:b w:val="0"/>
          <w:sz w:val="24"/>
          <w:szCs w:val="24"/>
        </w:rPr>
        <w:t>Na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osnovu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člana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157.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stav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525">
        <w:rPr>
          <w:rFonts w:ascii="Times New Roman" w:hAnsi="Times New Roman" w:cs="Times New Roman"/>
          <w:b w:val="0"/>
          <w:sz w:val="24"/>
          <w:szCs w:val="24"/>
          <w:lang w:val="sr-Cyrl-RS"/>
        </w:rPr>
        <w:t>6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D717F"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Pr="00EE0525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  <w:lang w:val="sr-Cyrl-RS"/>
        </w:rPr>
        <w:t>člana</w:t>
      </w:r>
      <w:r w:rsidRPr="00EE0525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161. </w:t>
      </w:r>
      <w:r w:rsidR="00FD717F">
        <w:rPr>
          <w:rFonts w:ascii="Times New Roman" w:hAnsi="Times New Roman" w:cs="Times New Roman"/>
          <w:b w:val="0"/>
          <w:sz w:val="24"/>
          <w:szCs w:val="24"/>
          <w:lang w:val="sr-Cyrl-RS"/>
        </w:rPr>
        <w:t>stav</w:t>
      </w:r>
      <w:r w:rsidRPr="00EE0525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1.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Poslovnika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Narodne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skupštine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Službeni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glasnik</w:t>
      </w:r>
      <w:r w:rsidR="003B4F8F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  <w:lang w:val="sr-Cyrl-RS"/>
        </w:rPr>
        <w:t>RS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''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broj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20/12 –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prečišćen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tekst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>)</w:t>
      </w:r>
      <w:r w:rsidRPr="00EE0525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Odbor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za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privredu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regionalni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razvoj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trgovinu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turizam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i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energetiku</w:t>
      </w:r>
      <w:r w:rsidRPr="00EE0525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podnosi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na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sz w:val="24"/>
          <w:szCs w:val="24"/>
        </w:rPr>
        <w:t>PREDLOG</w:t>
      </w:r>
      <w:r w:rsidRPr="00EE0525">
        <w:rPr>
          <w:rFonts w:ascii="Times New Roman" w:hAnsi="Times New Roman" w:cs="Times New Roman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sz w:val="24"/>
          <w:szCs w:val="24"/>
        </w:rPr>
        <w:t>ZAKONA</w:t>
      </w:r>
      <w:r w:rsidRPr="00EE0525">
        <w:rPr>
          <w:rFonts w:ascii="Times New Roman" w:hAnsi="Times New Roman" w:cs="Times New Roman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sz w:val="24"/>
          <w:szCs w:val="24"/>
        </w:rPr>
        <w:t>O</w:t>
      </w:r>
      <w:r w:rsidRPr="00EE0525">
        <w:rPr>
          <w:rFonts w:ascii="Times New Roman" w:hAnsi="Times New Roman" w:cs="Times New Roman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286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717F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b w:val="0"/>
          <w:sz w:val="24"/>
          <w:szCs w:val="24"/>
        </w:rPr>
        <w:t>sledeće</w:t>
      </w:r>
      <w:r w:rsidRPr="00EE05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17F">
        <w:rPr>
          <w:rFonts w:ascii="Times New Roman" w:hAnsi="Times New Roman" w:cs="Times New Roman"/>
          <w:sz w:val="24"/>
          <w:szCs w:val="24"/>
        </w:rPr>
        <w:t>amandmane</w:t>
      </w:r>
      <w:r w:rsidRPr="00EE0525">
        <w:rPr>
          <w:rFonts w:ascii="Times New Roman" w:hAnsi="Times New Roman" w:cs="Times New Roman"/>
          <w:sz w:val="24"/>
          <w:szCs w:val="24"/>
        </w:rPr>
        <w:t>:</w:t>
      </w:r>
    </w:p>
    <w:p w:rsidR="00234D1C" w:rsidRPr="00804C83" w:rsidRDefault="00FD717F" w:rsidP="00234D1C">
      <w:pPr>
        <w:pStyle w:val="Clan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AMANDMAN</w:t>
      </w:r>
      <w:r w:rsidR="00234D1C" w:rsidRPr="00EE052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34D1C" w:rsidRDefault="00FD717F" w:rsidP="00234D1C">
      <w:pPr>
        <w:ind w:firstLine="720"/>
      </w:pPr>
      <w:r>
        <w:rPr>
          <w:lang w:val="sr-Cyrl-RS"/>
        </w:rPr>
        <w:t>U</w:t>
      </w:r>
      <w:r w:rsidR="00234D1C">
        <w:rPr>
          <w:lang w:val="sr-Cyrl-RS"/>
        </w:rPr>
        <w:t xml:space="preserve"> </w:t>
      </w:r>
      <w:r>
        <w:rPr>
          <w:lang w:val="sr-Cyrl-RS"/>
        </w:rPr>
        <w:t>članu</w:t>
      </w:r>
      <w:r w:rsidR="00234D1C">
        <w:rPr>
          <w:lang w:val="sr-Cyrl-RS"/>
        </w:rPr>
        <w:t xml:space="preserve"> 30. </w:t>
      </w:r>
      <w:r>
        <w:rPr>
          <w:lang w:val="sr-Cyrl-RS"/>
        </w:rPr>
        <w:t>stav</w:t>
      </w:r>
      <w:r w:rsidR="00234D1C">
        <w:rPr>
          <w:lang w:val="sr-Cyrl-RS"/>
        </w:rPr>
        <w:t xml:space="preserve"> 4. </w:t>
      </w:r>
      <w:r>
        <w:rPr>
          <w:lang w:val="sr-Cyrl-RS"/>
        </w:rPr>
        <w:t>posle</w:t>
      </w:r>
      <w:r w:rsidR="00234D1C">
        <w:rPr>
          <w:lang w:val="sr-Cyrl-RS"/>
        </w:rPr>
        <w:t xml:space="preserve"> </w:t>
      </w:r>
      <w:r>
        <w:rPr>
          <w:lang w:val="sr-Cyrl-RS"/>
        </w:rPr>
        <w:t>reči</w:t>
      </w:r>
      <w:r w:rsidR="00234D1C">
        <w:rPr>
          <w:lang w:val="sr-Cyrl-RS"/>
        </w:rPr>
        <w:t>: „</w:t>
      </w:r>
      <w:r>
        <w:rPr>
          <w:lang w:val="sr-Cyrl-RS"/>
        </w:rPr>
        <w:t>ili</w:t>
      </w:r>
      <w:r w:rsidR="00410A37">
        <w:rPr>
          <w:lang w:val="sr-Cyrl-RS"/>
        </w:rPr>
        <w:t xml:space="preserve"> </w:t>
      </w:r>
      <w:r>
        <w:rPr>
          <w:lang w:val="sr-Cyrl-RS"/>
        </w:rPr>
        <w:t>isporuka</w:t>
      </w:r>
      <w:r w:rsidR="00410A37">
        <w:rPr>
          <w:lang w:val="sr-Cyrl-RS"/>
        </w:rPr>
        <w:t xml:space="preserve"> </w:t>
      </w:r>
      <w:r>
        <w:rPr>
          <w:lang w:val="sr-Cyrl-RS"/>
        </w:rPr>
        <w:t>toplotne</w:t>
      </w:r>
      <w:r w:rsidR="00410A37">
        <w:rPr>
          <w:lang w:val="sr-Cyrl-RS"/>
        </w:rPr>
        <w:t xml:space="preserve"> </w:t>
      </w:r>
      <w:r>
        <w:rPr>
          <w:lang w:val="sr-Cyrl-RS"/>
        </w:rPr>
        <w:t>energije</w:t>
      </w:r>
      <w:r w:rsidR="00234D1C">
        <w:rPr>
          <w:lang w:val="sr-Cyrl-RS"/>
        </w:rPr>
        <w:t xml:space="preserve">“ </w:t>
      </w:r>
      <w:r>
        <w:rPr>
          <w:lang w:val="sr-Cyrl-RS"/>
        </w:rPr>
        <w:t>dodaje</w:t>
      </w:r>
      <w:r w:rsidR="00234D1C">
        <w:rPr>
          <w:lang w:val="sr-Cyrl-RS"/>
        </w:rPr>
        <w:t xml:space="preserve"> </w:t>
      </w:r>
      <w:r>
        <w:rPr>
          <w:lang w:val="sr-Cyrl-RS"/>
        </w:rPr>
        <w:t>se</w:t>
      </w:r>
      <w:r w:rsidR="00234D1C">
        <w:rPr>
          <w:lang w:val="sr-Cyrl-RS"/>
        </w:rPr>
        <w:t xml:space="preserve"> </w:t>
      </w:r>
      <w:r>
        <w:rPr>
          <w:lang w:val="sr-Cyrl-RS"/>
        </w:rPr>
        <w:t>reč</w:t>
      </w:r>
      <w:r w:rsidR="00234D1C">
        <w:rPr>
          <w:lang w:val="sr-Cyrl-RS"/>
        </w:rPr>
        <w:t>: „</w:t>
      </w:r>
      <w:r>
        <w:rPr>
          <w:lang w:val="sr-Cyrl-RS"/>
        </w:rPr>
        <w:t>započne</w:t>
      </w:r>
      <w:r w:rsidR="00234D1C">
        <w:rPr>
          <w:lang w:val="sr-Cyrl-RS"/>
        </w:rPr>
        <w:t>“.</w:t>
      </w:r>
    </w:p>
    <w:p w:rsidR="00234D1C" w:rsidRDefault="00FD717F" w:rsidP="00234D1C">
      <w:pPr>
        <w:jc w:val="center"/>
        <w:rPr>
          <w:lang w:val="sr-Cyrl-RS"/>
        </w:rPr>
      </w:pPr>
      <w:r>
        <w:rPr>
          <w:lang w:val="sr-Cyrl-RS"/>
        </w:rPr>
        <w:t>O</w:t>
      </w:r>
      <w:r w:rsidR="00234D1C">
        <w:rPr>
          <w:lang w:val="sr-Cyrl-RS"/>
        </w:rPr>
        <w:t xml:space="preserve"> </w:t>
      </w:r>
      <w:r>
        <w:rPr>
          <w:lang w:val="sr-Cyrl-RS"/>
        </w:rPr>
        <w:t>b</w:t>
      </w:r>
      <w:r w:rsidR="00234D1C">
        <w:rPr>
          <w:lang w:val="sr-Cyrl-RS"/>
        </w:rPr>
        <w:t xml:space="preserve"> </w:t>
      </w:r>
      <w:r>
        <w:rPr>
          <w:lang w:val="sr-Cyrl-RS"/>
        </w:rPr>
        <w:t>r</w:t>
      </w:r>
      <w:r w:rsidR="00234D1C">
        <w:rPr>
          <w:lang w:val="sr-Cyrl-RS"/>
        </w:rPr>
        <w:t xml:space="preserve"> </w:t>
      </w:r>
      <w:r>
        <w:rPr>
          <w:lang w:val="sr-Cyrl-RS"/>
        </w:rPr>
        <w:t>a</w:t>
      </w:r>
      <w:r w:rsidR="00234D1C">
        <w:rPr>
          <w:lang w:val="sr-Cyrl-RS"/>
        </w:rPr>
        <w:t xml:space="preserve"> </w:t>
      </w:r>
      <w:r>
        <w:rPr>
          <w:lang w:val="sr-Cyrl-RS"/>
        </w:rPr>
        <w:t>z</w:t>
      </w:r>
      <w:r w:rsidR="00234D1C">
        <w:rPr>
          <w:lang w:val="sr-Cyrl-RS"/>
        </w:rPr>
        <w:t xml:space="preserve"> </w:t>
      </w:r>
      <w:r>
        <w:rPr>
          <w:lang w:val="sr-Cyrl-RS"/>
        </w:rPr>
        <w:t>l</w:t>
      </w:r>
      <w:r w:rsidR="00234D1C">
        <w:rPr>
          <w:lang w:val="sr-Cyrl-RS"/>
        </w:rPr>
        <w:t xml:space="preserve"> </w:t>
      </w:r>
      <w:r>
        <w:rPr>
          <w:lang w:val="sr-Cyrl-RS"/>
        </w:rPr>
        <w:t>o</w:t>
      </w:r>
      <w:r w:rsidR="00234D1C">
        <w:rPr>
          <w:lang w:val="sr-Cyrl-RS"/>
        </w:rPr>
        <w:t xml:space="preserve"> </w:t>
      </w:r>
      <w:r>
        <w:rPr>
          <w:lang w:val="sr-Cyrl-RS"/>
        </w:rPr>
        <w:t>ž</w:t>
      </w:r>
      <w:r w:rsidR="00234D1C">
        <w:rPr>
          <w:lang w:val="sr-Cyrl-RS"/>
        </w:rPr>
        <w:t xml:space="preserve"> </w:t>
      </w:r>
      <w:r>
        <w:rPr>
          <w:lang w:val="sr-Cyrl-RS"/>
        </w:rPr>
        <w:t>e</w:t>
      </w:r>
      <w:r w:rsidR="00234D1C">
        <w:rPr>
          <w:lang w:val="sr-Cyrl-RS"/>
        </w:rPr>
        <w:t xml:space="preserve"> </w:t>
      </w:r>
      <w:r>
        <w:rPr>
          <w:lang w:val="sr-Cyrl-RS"/>
        </w:rPr>
        <w:t>nj</w:t>
      </w:r>
      <w:r w:rsidR="00234D1C">
        <w:rPr>
          <w:lang w:val="sr-Cyrl-RS"/>
        </w:rPr>
        <w:t xml:space="preserve"> </w:t>
      </w:r>
      <w:r>
        <w:rPr>
          <w:lang w:val="sr-Cyrl-RS"/>
        </w:rPr>
        <w:t>e</w:t>
      </w:r>
    </w:p>
    <w:p w:rsidR="00234D1C" w:rsidRDefault="00234D1C" w:rsidP="00234D1C">
      <w:pPr>
        <w:jc w:val="center"/>
        <w:rPr>
          <w:lang w:val="sr-Cyrl-RS"/>
        </w:rPr>
      </w:pPr>
    </w:p>
    <w:p w:rsidR="0069305D" w:rsidRPr="00EE0525" w:rsidRDefault="00FD717F" w:rsidP="005519B2">
      <w:pPr>
        <w:ind w:firstLine="720"/>
        <w:rPr>
          <w:sz w:val="24"/>
          <w:szCs w:val="24"/>
          <w:lang w:val="en-US"/>
        </w:rPr>
      </w:pPr>
      <w:r>
        <w:rPr>
          <w:lang w:val="sr-Cyrl-RS"/>
        </w:rPr>
        <w:t>Predloženom</w:t>
      </w:r>
      <w:r w:rsidR="00234D1C">
        <w:rPr>
          <w:lang w:val="sr-Cyrl-RS"/>
        </w:rPr>
        <w:t xml:space="preserve"> </w:t>
      </w:r>
      <w:r>
        <w:rPr>
          <w:lang w:val="sr-Cyrl-RS"/>
        </w:rPr>
        <w:t>izmenom</w:t>
      </w:r>
      <w:r w:rsidR="00234D1C">
        <w:rPr>
          <w:lang w:val="sr-Cyrl-RS"/>
        </w:rPr>
        <w:t xml:space="preserve"> </w:t>
      </w:r>
      <w:r>
        <w:rPr>
          <w:lang w:val="sr-Cyrl-RS"/>
        </w:rPr>
        <w:t>se</w:t>
      </w:r>
      <w:r w:rsidR="00234D1C">
        <w:rPr>
          <w:lang w:val="sr-Cyrl-RS"/>
        </w:rPr>
        <w:t xml:space="preserve"> </w:t>
      </w:r>
      <w:r>
        <w:rPr>
          <w:lang w:val="sr-Cyrl-RS"/>
        </w:rPr>
        <w:t>sprovodi</w:t>
      </w:r>
      <w:r w:rsidR="00234D1C">
        <w:rPr>
          <w:lang w:val="sr-Cyrl-RS"/>
        </w:rPr>
        <w:t xml:space="preserve"> </w:t>
      </w:r>
      <w:r>
        <w:rPr>
          <w:lang w:val="sr-Cyrl-RS"/>
        </w:rPr>
        <w:t>ispravka</w:t>
      </w:r>
      <w:r w:rsidR="00234D1C">
        <w:rPr>
          <w:lang w:val="sr-Cyrl-RS"/>
        </w:rPr>
        <w:t xml:space="preserve"> </w:t>
      </w:r>
      <w:r>
        <w:rPr>
          <w:lang w:val="sr-Cyrl-RS"/>
        </w:rPr>
        <w:t>u</w:t>
      </w:r>
      <w:r w:rsidR="00234D1C">
        <w:rPr>
          <w:lang w:val="sr-Cyrl-RS"/>
        </w:rPr>
        <w:t xml:space="preserve"> </w:t>
      </w:r>
      <w:r>
        <w:rPr>
          <w:lang w:val="sr-Cyrl-RS"/>
        </w:rPr>
        <w:t>pogledu</w:t>
      </w:r>
      <w:r w:rsidR="00234D1C">
        <w:rPr>
          <w:lang w:val="sr-Cyrl-RS"/>
        </w:rPr>
        <w:t xml:space="preserve"> </w:t>
      </w:r>
      <w:r>
        <w:rPr>
          <w:lang w:val="sr-Cyrl-RS"/>
        </w:rPr>
        <w:t>jezičkog</w:t>
      </w:r>
      <w:r w:rsidR="008E589E">
        <w:rPr>
          <w:lang w:val="sr-Cyrl-RS"/>
        </w:rPr>
        <w:t xml:space="preserve"> </w:t>
      </w:r>
      <w:r>
        <w:rPr>
          <w:lang w:val="sr-Cyrl-RS"/>
        </w:rPr>
        <w:t>preciziranja</w:t>
      </w:r>
      <w:r w:rsidR="008E589E">
        <w:rPr>
          <w:lang w:val="sr-Cyrl-RS"/>
        </w:rPr>
        <w:t xml:space="preserve"> </w:t>
      </w:r>
      <w:r>
        <w:rPr>
          <w:lang w:val="sr-Cyrl-RS"/>
        </w:rPr>
        <w:t>teksta</w:t>
      </w:r>
      <w:r w:rsidR="008E589E">
        <w:rPr>
          <w:lang w:val="sr-Cyrl-RS"/>
        </w:rPr>
        <w:t xml:space="preserve"> </w:t>
      </w:r>
      <w:r>
        <w:rPr>
          <w:lang w:val="sr-Cyrl-RS"/>
        </w:rPr>
        <w:t>odredbe</w:t>
      </w:r>
      <w:r w:rsidR="008E589E">
        <w:rPr>
          <w:lang w:val="sr-Cyrl-RS"/>
        </w:rPr>
        <w:t xml:space="preserve"> </w:t>
      </w:r>
      <w:r>
        <w:rPr>
          <w:lang w:val="sr-Cyrl-RS"/>
        </w:rPr>
        <w:t>člana</w:t>
      </w:r>
      <w:r w:rsidR="008E589E">
        <w:rPr>
          <w:lang w:val="sr-Cyrl-RS"/>
        </w:rPr>
        <w:t xml:space="preserve"> 30. </w:t>
      </w:r>
      <w:r>
        <w:rPr>
          <w:lang w:val="sr-Cyrl-RS"/>
        </w:rPr>
        <w:t>stav</w:t>
      </w:r>
      <w:r w:rsidR="008E589E">
        <w:rPr>
          <w:lang w:val="sr-Cyrl-RS"/>
        </w:rPr>
        <w:t xml:space="preserve"> 4. </w:t>
      </w:r>
      <w:r>
        <w:rPr>
          <w:lang w:val="sr-Cyrl-RS"/>
        </w:rPr>
        <w:t>Predloga</w:t>
      </w:r>
      <w:r w:rsidR="00234D1C">
        <w:rPr>
          <w:lang w:val="sr-Cyrl-RS"/>
        </w:rPr>
        <w:t xml:space="preserve"> </w:t>
      </w:r>
      <w:r>
        <w:rPr>
          <w:lang w:val="sr-Cyrl-RS"/>
        </w:rPr>
        <w:t>zakona</w:t>
      </w:r>
      <w:r w:rsidR="00234D1C">
        <w:rPr>
          <w:lang w:val="sr-Cyrl-RS"/>
        </w:rPr>
        <w:t>.</w:t>
      </w:r>
    </w:p>
    <w:p w:rsidR="00804C83" w:rsidRPr="00804C83" w:rsidRDefault="00660993" w:rsidP="00660993">
      <w:pPr>
        <w:pStyle w:val="Clan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 </w:t>
      </w:r>
      <w:r w:rsidR="00FD717F">
        <w:rPr>
          <w:rFonts w:ascii="Times New Roman" w:hAnsi="Times New Roman" w:cs="Times New Roman"/>
          <w:sz w:val="24"/>
          <w:szCs w:val="24"/>
        </w:rPr>
        <w:t>AMANDMAN</w:t>
      </w:r>
      <w:r w:rsidRPr="00EE0525">
        <w:rPr>
          <w:rFonts w:ascii="Times New Roman" w:hAnsi="Times New Roman" w:cs="Times New Roman"/>
          <w:sz w:val="24"/>
          <w:szCs w:val="24"/>
        </w:rPr>
        <w:t xml:space="preserve"> </w:t>
      </w:r>
      <w:r w:rsidR="00CE0C4B" w:rsidRPr="00EE0525">
        <w:rPr>
          <w:rFonts w:ascii="Times New Roman" w:hAnsi="Times New Roman" w:cs="Times New Roman"/>
          <w:sz w:val="24"/>
          <w:szCs w:val="24"/>
        </w:rPr>
        <w:t>II</w:t>
      </w:r>
    </w:p>
    <w:p w:rsidR="00CF2187" w:rsidRDefault="00FD717F" w:rsidP="00CF2187">
      <w:pPr>
        <w:ind w:firstLine="720"/>
      </w:pPr>
      <w:r>
        <w:rPr>
          <w:lang w:val="sr-Cyrl-RS"/>
        </w:rPr>
        <w:t>U</w:t>
      </w:r>
      <w:r w:rsidR="00CF2187">
        <w:rPr>
          <w:lang w:val="sr-Cyrl-RS"/>
        </w:rPr>
        <w:t xml:space="preserve"> </w:t>
      </w:r>
      <w:r>
        <w:rPr>
          <w:lang w:val="sr-Cyrl-RS"/>
        </w:rPr>
        <w:t>članu</w:t>
      </w:r>
      <w:r w:rsidR="00CF2187">
        <w:rPr>
          <w:lang w:val="sr-Cyrl-RS"/>
        </w:rPr>
        <w:t xml:space="preserve"> 109. </w:t>
      </w:r>
      <w:r>
        <w:rPr>
          <w:lang w:val="sr-Cyrl-RS"/>
        </w:rPr>
        <w:t>stav</w:t>
      </w:r>
      <w:r w:rsidR="00CF2187">
        <w:rPr>
          <w:lang w:val="sr-Cyrl-RS"/>
        </w:rPr>
        <w:t xml:space="preserve"> 5. </w:t>
      </w:r>
      <w:r>
        <w:rPr>
          <w:lang w:val="sr-Cyrl-RS"/>
        </w:rPr>
        <w:t>broj</w:t>
      </w:r>
      <w:r w:rsidR="003D0F0E">
        <w:rPr>
          <w:lang w:val="sr-Cyrl-RS"/>
        </w:rPr>
        <w:t>:</w:t>
      </w:r>
      <w:r w:rsidR="00CF2187">
        <w:rPr>
          <w:lang w:val="sr-Cyrl-RS"/>
        </w:rPr>
        <w:t xml:space="preserve"> „101.“ </w:t>
      </w:r>
      <w:r>
        <w:rPr>
          <w:lang w:val="sr-Cyrl-RS"/>
        </w:rPr>
        <w:t>zamenjuje</w:t>
      </w:r>
      <w:r w:rsidR="00CF2187">
        <w:rPr>
          <w:lang w:val="sr-Cyrl-RS"/>
        </w:rPr>
        <w:t xml:space="preserve"> </w:t>
      </w:r>
      <w:r>
        <w:rPr>
          <w:lang w:val="sr-Cyrl-RS"/>
        </w:rPr>
        <w:t>se</w:t>
      </w:r>
      <w:r w:rsidR="00CF2187">
        <w:rPr>
          <w:lang w:val="sr-Cyrl-RS"/>
        </w:rPr>
        <w:t xml:space="preserve"> </w:t>
      </w:r>
      <w:r>
        <w:rPr>
          <w:lang w:val="sr-Cyrl-RS"/>
        </w:rPr>
        <w:t>brojem</w:t>
      </w:r>
      <w:r w:rsidR="003D0F0E">
        <w:rPr>
          <w:lang w:val="sr-Cyrl-RS"/>
        </w:rPr>
        <w:t>:</w:t>
      </w:r>
      <w:r w:rsidR="00CF2187">
        <w:rPr>
          <w:lang w:val="sr-Cyrl-RS"/>
        </w:rPr>
        <w:t xml:space="preserve"> „104.“.</w:t>
      </w:r>
    </w:p>
    <w:p w:rsidR="00CF2187" w:rsidRDefault="00CF2187" w:rsidP="00CF2187">
      <w:pPr>
        <w:ind w:firstLine="720"/>
      </w:pPr>
    </w:p>
    <w:p w:rsidR="00CF2187" w:rsidRDefault="00FD717F" w:rsidP="00CF2187">
      <w:pPr>
        <w:jc w:val="center"/>
        <w:rPr>
          <w:lang w:val="sr-Cyrl-RS"/>
        </w:rPr>
      </w:pPr>
      <w:r>
        <w:rPr>
          <w:lang w:val="sr-Cyrl-RS"/>
        </w:rPr>
        <w:t>O</w:t>
      </w:r>
      <w:r w:rsidR="00CF2187">
        <w:rPr>
          <w:lang w:val="sr-Cyrl-RS"/>
        </w:rPr>
        <w:t xml:space="preserve"> </w:t>
      </w:r>
      <w:r>
        <w:rPr>
          <w:lang w:val="sr-Cyrl-RS"/>
        </w:rPr>
        <w:t>b</w:t>
      </w:r>
      <w:r w:rsidR="00CF2187">
        <w:rPr>
          <w:lang w:val="sr-Cyrl-RS"/>
        </w:rPr>
        <w:t xml:space="preserve"> </w:t>
      </w:r>
      <w:r>
        <w:rPr>
          <w:lang w:val="sr-Cyrl-RS"/>
        </w:rPr>
        <w:t>r</w:t>
      </w:r>
      <w:r w:rsidR="00CF2187">
        <w:rPr>
          <w:lang w:val="sr-Cyrl-RS"/>
        </w:rPr>
        <w:t xml:space="preserve"> </w:t>
      </w:r>
      <w:r>
        <w:rPr>
          <w:lang w:val="sr-Cyrl-RS"/>
        </w:rPr>
        <w:t>a</w:t>
      </w:r>
      <w:r w:rsidR="00CF2187">
        <w:rPr>
          <w:lang w:val="sr-Cyrl-RS"/>
        </w:rPr>
        <w:t xml:space="preserve"> </w:t>
      </w:r>
      <w:r>
        <w:rPr>
          <w:lang w:val="sr-Cyrl-RS"/>
        </w:rPr>
        <w:t>z</w:t>
      </w:r>
      <w:r w:rsidR="00CF2187">
        <w:rPr>
          <w:lang w:val="sr-Cyrl-RS"/>
        </w:rPr>
        <w:t xml:space="preserve"> </w:t>
      </w:r>
      <w:r>
        <w:rPr>
          <w:lang w:val="sr-Cyrl-RS"/>
        </w:rPr>
        <w:t>l</w:t>
      </w:r>
      <w:r w:rsidR="00CF2187">
        <w:rPr>
          <w:lang w:val="sr-Cyrl-RS"/>
        </w:rPr>
        <w:t xml:space="preserve"> </w:t>
      </w:r>
      <w:r>
        <w:rPr>
          <w:lang w:val="sr-Cyrl-RS"/>
        </w:rPr>
        <w:t>o</w:t>
      </w:r>
      <w:r w:rsidR="00CF2187">
        <w:rPr>
          <w:lang w:val="sr-Cyrl-RS"/>
        </w:rPr>
        <w:t xml:space="preserve"> </w:t>
      </w:r>
      <w:r>
        <w:rPr>
          <w:lang w:val="sr-Cyrl-RS"/>
        </w:rPr>
        <w:t>ž</w:t>
      </w:r>
      <w:r w:rsidR="00CF2187">
        <w:rPr>
          <w:lang w:val="sr-Cyrl-RS"/>
        </w:rPr>
        <w:t xml:space="preserve"> </w:t>
      </w:r>
      <w:r>
        <w:rPr>
          <w:lang w:val="sr-Cyrl-RS"/>
        </w:rPr>
        <w:t>e</w:t>
      </w:r>
      <w:r w:rsidR="00CF2187">
        <w:rPr>
          <w:lang w:val="sr-Cyrl-RS"/>
        </w:rPr>
        <w:t xml:space="preserve"> </w:t>
      </w:r>
      <w:r>
        <w:rPr>
          <w:lang w:val="sr-Cyrl-RS"/>
        </w:rPr>
        <w:t>nj</w:t>
      </w:r>
      <w:r w:rsidR="00CF2187">
        <w:rPr>
          <w:lang w:val="sr-Cyrl-RS"/>
        </w:rPr>
        <w:t xml:space="preserve"> </w:t>
      </w:r>
      <w:r>
        <w:rPr>
          <w:lang w:val="sr-Cyrl-RS"/>
        </w:rPr>
        <w:t>e</w:t>
      </w:r>
    </w:p>
    <w:p w:rsidR="00CF2187" w:rsidRDefault="00CF2187" w:rsidP="00CF2187">
      <w:pPr>
        <w:jc w:val="center"/>
        <w:rPr>
          <w:lang w:val="sr-Cyrl-RS"/>
        </w:rPr>
      </w:pPr>
    </w:p>
    <w:p w:rsidR="00CF2187" w:rsidRDefault="00FD717F" w:rsidP="00CF2187">
      <w:pPr>
        <w:ind w:firstLine="720"/>
        <w:rPr>
          <w:lang w:val="sr-Cyrl-RS"/>
        </w:rPr>
      </w:pPr>
      <w:r>
        <w:rPr>
          <w:lang w:val="sr-Cyrl-RS"/>
        </w:rPr>
        <w:t>Predloženom</w:t>
      </w:r>
      <w:r w:rsidR="00CF2187">
        <w:rPr>
          <w:lang w:val="sr-Cyrl-RS"/>
        </w:rPr>
        <w:t xml:space="preserve"> </w:t>
      </w:r>
      <w:r>
        <w:rPr>
          <w:lang w:val="sr-Cyrl-RS"/>
        </w:rPr>
        <w:t>izmenom</w:t>
      </w:r>
      <w:r w:rsidR="00CF2187">
        <w:rPr>
          <w:lang w:val="sr-Cyrl-RS"/>
        </w:rPr>
        <w:t xml:space="preserve"> </w:t>
      </w:r>
      <w:r>
        <w:rPr>
          <w:lang w:val="sr-Cyrl-RS"/>
        </w:rPr>
        <w:t>se</w:t>
      </w:r>
      <w:r w:rsidR="00CF2187">
        <w:rPr>
          <w:lang w:val="sr-Cyrl-RS"/>
        </w:rPr>
        <w:t xml:space="preserve"> </w:t>
      </w:r>
      <w:r>
        <w:rPr>
          <w:lang w:val="sr-Cyrl-RS"/>
        </w:rPr>
        <w:t>sprovodi</w:t>
      </w:r>
      <w:r w:rsidR="00CF2187">
        <w:rPr>
          <w:lang w:val="sr-Cyrl-RS"/>
        </w:rPr>
        <w:t xml:space="preserve"> </w:t>
      </w:r>
      <w:r>
        <w:rPr>
          <w:lang w:val="sr-Cyrl-RS"/>
        </w:rPr>
        <w:t>ispravka</w:t>
      </w:r>
      <w:r w:rsidR="00CF2187">
        <w:rPr>
          <w:lang w:val="sr-Cyrl-RS"/>
        </w:rPr>
        <w:t xml:space="preserve"> </w:t>
      </w:r>
      <w:r>
        <w:rPr>
          <w:lang w:val="sr-Cyrl-RS"/>
        </w:rPr>
        <w:t>u</w:t>
      </w:r>
      <w:r w:rsidR="00CF2187">
        <w:rPr>
          <w:lang w:val="sr-Cyrl-RS"/>
        </w:rPr>
        <w:t xml:space="preserve"> </w:t>
      </w:r>
      <w:r>
        <w:rPr>
          <w:lang w:val="sr-Cyrl-RS"/>
        </w:rPr>
        <w:t>pogledu</w:t>
      </w:r>
      <w:r w:rsidR="00CF2187">
        <w:rPr>
          <w:lang w:val="sr-Cyrl-RS"/>
        </w:rPr>
        <w:t xml:space="preserve"> </w:t>
      </w:r>
      <w:r>
        <w:rPr>
          <w:lang w:val="sr-Cyrl-RS"/>
        </w:rPr>
        <w:t>broja</w:t>
      </w:r>
      <w:r w:rsidR="00CF2187">
        <w:rPr>
          <w:lang w:val="sr-Cyrl-RS"/>
        </w:rPr>
        <w:t xml:space="preserve"> </w:t>
      </w:r>
      <w:r>
        <w:rPr>
          <w:lang w:val="sr-Cyrl-RS"/>
        </w:rPr>
        <w:t>člana</w:t>
      </w:r>
      <w:r w:rsidR="00CF2187">
        <w:rPr>
          <w:lang w:val="sr-Cyrl-RS"/>
        </w:rPr>
        <w:t xml:space="preserve"> </w:t>
      </w:r>
      <w:r>
        <w:rPr>
          <w:lang w:val="sr-Cyrl-RS"/>
        </w:rPr>
        <w:t>na</w:t>
      </w:r>
      <w:r w:rsidR="00CF2187">
        <w:rPr>
          <w:lang w:val="sr-Cyrl-RS"/>
        </w:rPr>
        <w:t xml:space="preserve"> </w:t>
      </w:r>
      <w:r>
        <w:rPr>
          <w:lang w:val="sr-Cyrl-RS"/>
        </w:rPr>
        <w:t>koji</w:t>
      </w:r>
      <w:r w:rsidR="00CF2187">
        <w:rPr>
          <w:lang w:val="sr-Cyrl-RS"/>
        </w:rPr>
        <w:t xml:space="preserve"> </w:t>
      </w:r>
      <w:r>
        <w:rPr>
          <w:lang w:val="sr-Cyrl-RS"/>
        </w:rPr>
        <w:t>upućuje</w:t>
      </w:r>
      <w:r w:rsidR="00CF2187">
        <w:rPr>
          <w:lang w:val="sr-Cyrl-RS"/>
        </w:rPr>
        <w:t xml:space="preserve"> </w:t>
      </w:r>
      <w:r>
        <w:rPr>
          <w:lang w:val="sr-Cyrl-RS"/>
        </w:rPr>
        <w:t>odredba</w:t>
      </w:r>
      <w:r w:rsidR="00CF2187">
        <w:rPr>
          <w:lang w:val="sr-Cyrl-RS"/>
        </w:rPr>
        <w:t xml:space="preserve"> </w:t>
      </w:r>
      <w:r>
        <w:rPr>
          <w:lang w:val="sr-Cyrl-RS"/>
        </w:rPr>
        <w:t>člana</w:t>
      </w:r>
      <w:r w:rsidR="00CF2187">
        <w:rPr>
          <w:lang w:val="sr-Cyrl-RS"/>
        </w:rPr>
        <w:t xml:space="preserve"> 10</w:t>
      </w:r>
      <w:r w:rsidR="00CF2187">
        <w:t xml:space="preserve">9. </w:t>
      </w:r>
      <w:r>
        <w:rPr>
          <w:lang w:val="sr-Cyrl-RS"/>
        </w:rPr>
        <w:t>stav</w:t>
      </w:r>
      <w:r w:rsidR="00CF2187">
        <w:rPr>
          <w:lang w:val="sr-Cyrl-RS"/>
        </w:rPr>
        <w:t xml:space="preserve"> 5. </w:t>
      </w:r>
      <w:r>
        <w:rPr>
          <w:lang w:val="sr-Cyrl-RS"/>
        </w:rPr>
        <w:t>Predloga</w:t>
      </w:r>
      <w:r w:rsidR="00CF2187">
        <w:rPr>
          <w:lang w:val="sr-Cyrl-RS"/>
        </w:rPr>
        <w:t xml:space="preserve"> </w:t>
      </w:r>
      <w:r>
        <w:rPr>
          <w:lang w:val="sr-Cyrl-RS"/>
        </w:rPr>
        <w:t>zakona</w:t>
      </w:r>
      <w:r w:rsidR="00CF2187">
        <w:rPr>
          <w:lang w:val="sr-Cyrl-RS"/>
        </w:rPr>
        <w:t>.</w:t>
      </w:r>
    </w:p>
    <w:p w:rsidR="00CF2187" w:rsidRDefault="00CF2187" w:rsidP="00CF2187">
      <w:pPr>
        <w:ind w:firstLine="720"/>
        <w:rPr>
          <w:lang w:val="sr-Cyrl-RS"/>
        </w:rPr>
      </w:pPr>
    </w:p>
    <w:p w:rsidR="00CF2187" w:rsidRDefault="00FD717F" w:rsidP="005519B2">
      <w:pPr>
        <w:pStyle w:val="Clan"/>
        <w:ind w:left="0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AMANDMAN</w:t>
      </w:r>
      <w:r w:rsidR="00CF2187" w:rsidRPr="00EE0525">
        <w:rPr>
          <w:rFonts w:ascii="Times New Roman" w:hAnsi="Times New Roman" w:cs="Times New Roman"/>
          <w:sz w:val="24"/>
          <w:szCs w:val="24"/>
        </w:rPr>
        <w:t xml:space="preserve"> </w:t>
      </w:r>
      <w:r w:rsidR="00CE0C4B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F2187" w:rsidRDefault="00FD717F" w:rsidP="00CF2187">
      <w:pPr>
        <w:tabs>
          <w:tab w:val="left" w:pos="1152"/>
        </w:tabs>
        <w:suppressAutoHyphens/>
        <w:spacing w:after="120"/>
        <w:ind w:firstLine="720"/>
        <w:rPr>
          <w:noProof/>
          <w:szCs w:val="24"/>
          <w:lang w:eastAsia="zh-CN"/>
        </w:rPr>
      </w:pPr>
      <w:r>
        <w:rPr>
          <w:noProof/>
          <w:szCs w:val="24"/>
          <w:lang w:eastAsia="zh-CN"/>
        </w:rPr>
        <w:t>U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članu</w:t>
      </w:r>
      <w:r w:rsidR="00CF2187">
        <w:rPr>
          <w:noProof/>
          <w:szCs w:val="24"/>
          <w:lang w:eastAsia="zh-CN"/>
        </w:rPr>
        <w:t xml:space="preserve"> 112. </w:t>
      </w:r>
      <w:r>
        <w:rPr>
          <w:noProof/>
          <w:szCs w:val="24"/>
          <w:lang w:eastAsia="zh-CN"/>
        </w:rPr>
        <w:t>stav</w:t>
      </w:r>
      <w:r w:rsidR="00CF2187">
        <w:rPr>
          <w:noProof/>
          <w:szCs w:val="24"/>
          <w:lang w:eastAsia="zh-CN"/>
        </w:rPr>
        <w:t xml:space="preserve"> 6. </w:t>
      </w:r>
      <w:r>
        <w:rPr>
          <w:noProof/>
          <w:szCs w:val="24"/>
          <w:lang w:val="sr-Cyrl-RS" w:eastAsia="zh-CN"/>
        </w:rPr>
        <w:t>r</w:t>
      </w:r>
      <w:r>
        <w:rPr>
          <w:noProof/>
          <w:szCs w:val="24"/>
          <w:lang w:eastAsia="zh-CN"/>
        </w:rPr>
        <w:t>eči</w:t>
      </w:r>
      <w:r w:rsidR="00A854D4">
        <w:rPr>
          <w:noProof/>
          <w:szCs w:val="24"/>
          <w:lang w:val="sr-Cyrl-RS" w:eastAsia="zh-CN"/>
        </w:rPr>
        <w:t>:</w:t>
      </w:r>
      <w:r w:rsidR="00CF2187">
        <w:rPr>
          <w:noProof/>
          <w:szCs w:val="24"/>
          <w:lang w:eastAsia="zh-CN"/>
        </w:rPr>
        <w:t xml:space="preserve"> „</w:t>
      </w:r>
      <w:r>
        <w:rPr>
          <w:noProof/>
          <w:szCs w:val="24"/>
          <w:lang w:eastAsia="zh-CN"/>
        </w:rPr>
        <w:t>promene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podataka</w:t>
      </w:r>
      <w:r w:rsidR="00CF2187">
        <w:rPr>
          <w:noProof/>
          <w:szCs w:val="24"/>
          <w:lang w:eastAsia="zh-CN"/>
        </w:rPr>
        <w:t xml:space="preserve">“ </w:t>
      </w:r>
      <w:r>
        <w:rPr>
          <w:noProof/>
          <w:szCs w:val="24"/>
          <w:lang w:eastAsia="zh-CN"/>
        </w:rPr>
        <w:t>brišu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se</w:t>
      </w:r>
      <w:r w:rsidR="00CF2187">
        <w:rPr>
          <w:noProof/>
          <w:szCs w:val="24"/>
          <w:lang w:eastAsia="zh-CN"/>
        </w:rPr>
        <w:t>.</w:t>
      </w:r>
    </w:p>
    <w:p w:rsidR="00591C1C" w:rsidRDefault="00FD717F" w:rsidP="00591C1C">
      <w:pPr>
        <w:tabs>
          <w:tab w:val="left" w:pos="1152"/>
        </w:tabs>
        <w:suppressAutoHyphens/>
        <w:ind w:firstLine="720"/>
        <w:rPr>
          <w:noProof/>
          <w:szCs w:val="24"/>
          <w:lang w:val="sr-Latn-RS" w:eastAsia="zh-CN"/>
        </w:rPr>
      </w:pPr>
      <w:r>
        <w:rPr>
          <w:noProof/>
          <w:szCs w:val="24"/>
          <w:lang w:eastAsia="zh-CN"/>
        </w:rPr>
        <w:t>U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stavu</w:t>
      </w:r>
      <w:r w:rsidR="00CF2187">
        <w:rPr>
          <w:noProof/>
          <w:szCs w:val="24"/>
          <w:lang w:eastAsia="zh-CN"/>
        </w:rPr>
        <w:t xml:space="preserve"> 8. </w:t>
      </w:r>
      <w:r>
        <w:rPr>
          <w:noProof/>
          <w:szCs w:val="24"/>
          <w:lang w:val="sr-Cyrl-RS" w:eastAsia="zh-CN"/>
        </w:rPr>
        <w:t>r</w:t>
      </w:r>
      <w:r>
        <w:rPr>
          <w:noProof/>
          <w:szCs w:val="24"/>
          <w:lang w:eastAsia="zh-CN"/>
        </w:rPr>
        <w:t>eči</w:t>
      </w:r>
      <w:r w:rsidR="00A854D4">
        <w:rPr>
          <w:noProof/>
          <w:szCs w:val="24"/>
          <w:lang w:val="sr-Cyrl-RS" w:eastAsia="zh-CN"/>
        </w:rPr>
        <w:t>:</w:t>
      </w:r>
      <w:r w:rsidR="00CF2187">
        <w:rPr>
          <w:noProof/>
          <w:szCs w:val="24"/>
          <w:lang w:eastAsia="zh-CN"/>
        </w:rPr>
        <w:t xml:space="preserve"> „</w:t>
      </w:r>
      <w:r>
        <w:rPr>
          <w:noProof/>
          <w:szCs w:val="24"/>
          <w:lang w:eastAsia="zh-CN"/>
        </w:rPr>
        <w:t>obaveštavanja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iz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stava</w:t>
      </w:r>
      <w:r w:rsidR="00CF2187">
        <w:rPr>
          <w:noProof/>
          <w:szCs w:val="24"/>
          <w:lang w:eastAsia="zh-CN"/>
        </w:rPr>
        <w:t xml:space="preserve"> 7. </w:t>
      </w:r>
      <w:r>
        <w:rPr>
          <w:noProof/>
          <w:szCs w:val="24"/>
          <w:lang w:eastAsia="zh-CN"/>
        </w:rPr>
        <w:t>ovog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člana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su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sastavni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deo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ugovora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i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potrošač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mora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da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ih</w:t>
      </w:r>
      <w:r w:rsidR="00CF2187">
        <w:rPr>
          <w:noProof/>
          <w:szCs w:val="24"/>
          <w:lang w:eastAsia="zh-CN"/>
        </w:rPr>
        <w:t xml:space="preserve">“, </w:t>
      </w:r>
      <w:r>
        <w:rPr>
          <w:noProof/>
          <w:szCs w:val="24"/>
          <w:lang w:eastAsia="zh-CN"/>
        </w:rPr>
        <w:t>zamenjuju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se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rečima</w:t>
      </w:r>
      <w:r w:rsidR="00851A94">
        <w:rPr>
          <w:noProof/>
          <w:szCs w:val="24"/>
          <w:lang w:val="sr-Cyrl-RS" w:eastAsia="zh-CN"/>
        </w:rPr>
        <w:t>:</w:t>
      </w:r>
      <w:r w:rsidR="00CF2187">
        <w:rPr>
          <w:noProof/>
          <w:szCs w:val="24"/>
          <w:lang w:eastAsia="zh-CN"/>
        </w:rPr>
        <w:t xml:space="preserve"> „</w:t>
      </w:r>
      <w:r>
        <w:rPr>
          <w:noProof/>
          <w:szCs w:val="24"/>
          <w:lang w:eastAsia="zh-CN"/>
        </w:rPr>
        <w:t>potrošač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mora</w:t>
      </w:r>
      <w:r w:rsidR="00CF2187">
        <w:rPr>
          <w:noProof/>
          <w:szCs w:val="24"/>
          <w:lang w:eastAsia="zh-CN"/>
        </w:rPr>
        <w:t xml:space="preserve"> </w:t>
      </w:r>
      <w:r>
        <w:rPr>
          <w:noProof/>
          <w:szCs w:val="24"/>
          <w:lang w:eastAsia="zh-CN"/>
        </w:rPr>
        <w:t>da</w:t>
      </w:r>
      <w:r w:rsidR="00CF2187">
        <w:rPr>
          <w:noProof/>
          <w:szCs w:val="24"/>
          <w:lang w:eastAsia="zh-CN"/>
        </w:rPr>
        <w:t>“.</w:t>
      </w:r>
    </w:p>
    <w:p w:rsidR="00591C1C" w:rsidRPr="00591C1C" w:rsidRDefault="00591C1C" w:rsidP="00591C1C">
      <w:pPr>
        <w:tabs>
          <w:tab w:val="left" w:pos="1152"/>
        </w:tabs>
        <w:suppressAutoHyphens/>
        <w:ind w:firstLine="720"/>
        <w:rPr>
          <w:noProof/>
          <w:szCs w:val="24"/>
          <w:lang w:val="sr-Latn-RS" w:eastAsia="zh-CN"/>
        </w:rPr>
      </w:pPr>
    </w:p>
    <w:p w:rsidR="00CF2187" w:rsidRDefault="00FD717F" w:rsidP="00CF2187">
      <w:pPr>
        <w:jc w:val="center"/>
        <w:rPr>
          <w:lang w:val="sr-Cyrl-RS"/>
        </w:rPr>
      </w:pPr>
      <w:r>
        <w:rPr>
          <w:lang w:val="sr-Cyrl-RS"/>
        </w:rPr>
        <w:t>O</w:t>
      </w:r>
      <w:r w:rsidR="00CF2187">
        <w:rPr>
          <w:lang w:val="sr-Cyrl-RS"/>
        </w:rPr>
        <w:t xml:space="preserve"> </w:t>
      </w:r>
      <w:r>
        <w:rPr>
          <w:lang w:val="sr-Cyrl-RS"/>
        </w:rPr>
        <w:t>b</w:t>
      </w:r>
      <w:r w:rsidR="00CF2187">
        <w:rPr>
          <w:lang w:val="sr-Cyrl-RS"/>
        </w:rPr>
        <w:t xml:space="preserve"> </w:t>
      </w:r>
      <w:r>
        <w:rPr>
          <w:lang w:val="sr-Cyrl-RS"/>
        </w:rPr>
        <w:t>r</w:t>
      </w:r>
      <w:r w:rsidR="00CF2187">
        <w:rPr>
          <w:lang w:val="sr-Cyrl-RS"/>
        </w:rPr>
        <w:t xml:space="preserve"> </w:t>
      </w:r>
      <w:r>
        <w:rPr>
          <w:lang w:val="sr-Cyrl-RS"/>
        </w:rPr>
        <w:t>a</w:t>
      </w:r>
      <w:r w:rsidR="00CF2187">
        <w:rPr>
          <w:lang w:val="sr-Cyrl-RS"/>
        </w:rPr>
        <w:t xml:space="preserve"> </w:t>
      </w:r>
      <w:r>
        <w:rPr>
          <w:lang w:val="sr-Cyrl-RS"/>
        </w:rPr>
        <w:t>z</w:t>
      </w:r>
      <w:r w:rsidR="00CF2187">
        <w:rPr>
          <w:lang w:val="sr-Cyrl-RS"/>
        </w:rPr>
        <w:t xml:space="preserve"> </w:t>
      </w:r>
      <w:r>
        <w:rPr>
          <w:lang w:val="sr-Cyrl-RS"/>
        </w:rPr>
        <w:t>l</w:t>
      </w:r>
      <w:r w:rsidR="00CF2187">
        <w:rPr>
          <w:lang w:val="sr-Cyrl-RS"/>
        </w:rPr>
        <w:t xml:space="preserve"> </w:t>
      </w:r>
      <w:r>
        <w:rPr>
          <w:lang w:val="sr-Cyrl-RS"/>
        </w:rPr>
        <w:t>o</w:t>
      </w:r>
      <w:r w:rsidR="00CF2187">
        <w:rPr>
          <w:lang w:val="sr-Cyrl-RS"/>
        </w:rPr>
        <w:t xml:space="preserve"> </w:t>
      </w:r>
      <w:r>
        <w:rPr>
          <w:lang w:val="sr-Cyrl-RS"/>
        </w:rPr>
        <w:t>ž</w:t>
      </w:r>
      <w:r w:rsidR="00CF2187">
        <w:rPr>
          <w:lang w:val="sr-Cyrl-RS"/>
        </w:rPr>
        <w:t xml:space="preserve"> </w:t>
      </w:r>
      <w:r>
        <w:rPr>
          <w:lang w:val="sr-Cyrl-RS"/>
        </w:rPr>
        <w:t>e</w:t>
      </w:r>
      <w:r w:rsidR="00CF2187">
        <w:rPr>
          <w:lang w:val="sr-Cyrl-RS"/>
        </w:rPr>
        <w:t xml:space="preserve"> </w:t>
      </w:r>
      <w:r>
        <w:rPr>
          <w:lang w:val="sr-Cyrl-RS"/>
        </w:rPr>
        <w:t>nj</w:t>
      </w:r>
      <w:r w:rsidR="00CF2187">
        <w:rPr>
          <w:lang w:val="sr-Cyrl-RS"/>
        </w:rPr>
        <w:t xml:space="preserve"> </w:t>
      </w:r>
      <w:r>
        <w:rPr>
          <w:lang w:val="sr-Cyrl-RS"/>
        </w:rPr>
        <w:t>e</w:t>
      </w:r>
    </w:p>
    <w:p w:rsidR="00CF2187" w:rsidRDefault="00CF2187" w:rsidP="00CF2187">
      <w:pPr>
        <w:jc w:val="center"/>
        <w:rPr>
          <w:rFonts w:eastAsia="Calibri"/>
          <w:szCs w:val="22"/>
          <w:lang w:val="sr-Cyrl-RS"/>
        </w:rPr>
      </w:pPr>
    </w:p>
    <w:p w:rsidR="00591C1C" w:rsidRPr="00591C1C" w:rsidRDefault="00FD717F" w:rsidP="00591C1C">
      <w:pPr>
        <w:ind w:firstLine="720"/>
        <w:rPr>
          <w:lang w:val="sr-Latn-RS"/>
        </w:rPr>
      </w:pPr>
      <w:r>
        <w:rPr>
          <w:lang w:val="sr-Cyrl-RS"/>
        </w:rPr>
        <w:t>Predloženim</w:t>
      </w:r>
      <w:r w:rsidR="00CF2187">
        <w:rPr>
          <w:lang w:val="sr-Cyrl-RS"/>
        </w:rPr>
        <w:t xml:space="preserve"> </w:t>
      </w:r>
      <w:r>
        <w:rPr>
          <w:lang w:val="sr-Cyrl-RS"/>
        </w:rPr>
        <w:t>izmenama</w:t>
      </w:r>
      <w:r w:rsidR="00CF2187">
        <w:rPr>
          <w:lang w:val="sr-Cyrl-RS"/>
        </w:rPr>
        <w:t xml:space="preserve"> </w:t>
      </w:r>
      <w:r>
        <w:rPr>
          <w:lang w:val="sr-Cyrl-RS"/>
        </w:rPr>
        <w:t>se</w:t>
      </w:r>
      <w:r w:rsidR="00CF2187">
        <w:rPr>
          <w:lang w:val="sr-Cyrl-RS"/>
        </w:rPr>
        <w:t xml:space="preserve"> </w:t>
      </w:r>
      <w:r>
        <w:rPr>
          <w:lang w:val="sr-Cyrl-RS"/>
        </w:rPr>
        <w:t>sprovode</w:t>
      </w:r>
      <w:r w:rsidR="00CF2187">
        <w:rPr>
          <w:lang w:val="sr-Cyrl-RS"/>
        </w:rPr>
        <w:t xml:space="preserve"> </w:t>
      </w:r>
      <w:r>
        <w:rPr>
          <w:lang w:val="sr-Cyrl-RS"/>
        </w:rPr>
        <w:t>ispravke</w:t>
      </w:r>
      <w:r w:rsidR="00CF2187">
        <w:rPr>
          <w:lang w:val="sr-Cyrl-RS"/>
        </w:rPr>
        <w:t xml:space="preserve"> </w:t>
      </w:r>
      <w:r>
        <w:rPr>
          <w:lang w:val="sr-Cyrl-RS"/>
        </w:rPr>
        <w:t>u</w:t>
      </w:r>
      <w:r w:rsidR="00CF2187">
        <w:rPr>
          <w:lang w:val="sr-Cyrl-RS"/>
        </w:rPr>
        <w:t xml:space="preserve"> </w:t>
      </w:r>
      <w:r>
        <w:rPr>
          <w:lang w:val="sr-Cyrl-RS"/>
        </w:rPr>
        <w:t>pogledu</w:t>
      </w:r>
      <w:r w:rsidR="00CF2187">
        <w:rPr>
          <w:lang w:val="sr-Cyrl-RS"/>
        </w:rPr>
        <w:t xml:space="preserve"> </w:t>
      </w:r>
      <w:r>
        <w:rPr>
          <w:lang w:val="sr-Cyrl-RS"/>
        </w:rPr>
        <w:t>jezičkog</w:t>
      </w:r>
      <w:r w:rsidR="00CF2187">
        <w:rPr>
          <w:lang w:val="sr-Cyrl-RS"/>
        </w:rPr>
        <w:t xml:space="preserve"> </w:t>
      </w:r>
      <w:r>
        <w:rPr>
          <w:lang w:val="sr-Cyrl-RS"/>
        </w:rPr>
        <w:t>preciziranja</w:t>
      </w:r>
      <w:r w:rsidR="00CF2187">
        <w:rPr>
          <w:lang w:val="sr-Cyrl-RS"/>
        </w:rPr>
        <w:t xml:space="preserve"> </w:t>
      </w:r>
      <w:r>
        <w:rPr>
          <w:lang w:val="sr-Cyrl-RS"/>
        </w:rPr>
        <w:t>teksta</w:t>
      </w:r>
      <w:r w:rsidR="00CF2187">
        <w:rPr>
          <w:lang w:val="sr-Cyrl-RS"/>
        </w:rPr>
        <w:t xml:space="preserve"> </w:t>
      </w:r>
      <w:r>
        <w:rPr>
          <w:lang w:val="sr-Cyrl-RS"/>
        </w:rPr>
        <w:t>odredbe</w:t>
      </w:r>
      <w:r w:rsidR="00CF2187">
        <w:rPr>
          <w:lang w:val="sr-Cyrl-RS"/>
        </w:rPr>
        <w:t xml:space="preserve"> </w:t>
      </w:r>
      <w:r>
        <w:rPr>
          <w:lang w:val="sr-Cyrl-RS"/>
        </w:rPr>
        <w:t>člana</w:t>
      </w:r>
      <w:r w:rsidR="00CF2187">
        <w:rPr>
          <w:lang w:val="sr-Cyrl-RS"/>
        </w:rPr>
        <w:t xml:space="preserve"> 112. </w:t>
      </w:r>
      <w:r>
        <w:rPr>
          <w:lang w:val="sr-Cyrl-RS"/>
        </w:rPr>
        <w:t>Predloga</w:t>
      </w:r>
      <w:r w:rsidR="00CF2187">
        <w:rPr>
          <w:lang w:val="sr-Cyrl-RS"/>
        </w:rPr>
        <w:t xml:space="preserve"> </w:t>
      </w:r>
      <w:r>
        <w:rPr>
          <w:lang w:val="sr-Cyrl-RS"/>
        </w:rPr>
        <w:t>zakona</w:t>
      </w:r>
      <w:r w:rsidR="00CF2187">
        <w:rPr>
          <w:lang w:val="sr-Cyrl-RS"/>
        </w:rPr>
        <w:t xml:space="preserve">. </w:t>
      </w:r>
    </w:p>
    <w:p w:rsidR="005519B2" w:rsidRPr="005519B2" w:rsidRDefault="005519B2" w:rsidP="005519B2">
      <w:pPr>
        <w:ind w:firstLine="720"/>
        <w:rPr>
          <w:b/>
          <w:sz w:val="24"/>
          <w:szCs w:val="24"/>
          <w:lang w:val="en-US"/>
        </w:rPr>
      </w:pPr>
    </w:p>
    <w:p w:rsidR="0069305D" w:rsidRDefault="0069305D" w:rsidP="0069305D">
      <w:pPr>
        <w:spacing w:line="320" w:lineRule="exact"/>
        <w:ind w:left="5040"/>
        <w:rPr>
          <w:sz w:val="24"/>
          <w:szCs w:val="24"/>
          <w:lang w:val="sr-Latn-RS"/>
        </w:rPr>
      </w:pPr>
      <w:r w:rsidRPr="00EE0525">
        <w:rPr>
          <w:sz w:val="24"/>
          <w:szCs w:val="24"/>
          <w:lang w:val="en-US"/>
        </w:rPr>
        <w:t xml:space="preserve">       </w:t>
      </w:r>
      <w:r w:rsidR="00591C1C">
        <w:rPr>
          <w:sz w:val="24"/>
          <w:szCs w:val="24"/>
          <w:lang w:val="en-US"/>
        </w:rPr>
        <w:tab/>
      </w:r>
      <w:r w:rsidR="00591C1C">
        <w:rPr>
          <w:sz w:val="24"/>
          <w:szCs w:val="24"/>
          <w:lang w:val="en-US"/>
        </w:rPr>
        <w:tab/>
      </w:r>
      <w:r w:rsidRPr="00EE0525">
        <w:rPr>
          <w:sz w:val="24"/>
          <w:szCs w:val="24"/>
          <w:lang w:val="en-US"/>
        </w:rPr>
        <w:t xml:space="preserve"> </w:t>
      </w:r>
      <w:r w:rsidR="00FD717F">
        <w:rPr>
          <w:sz w:val="24"/>
          <w:szCs w:val="24"/>
        </w:rPr>
        <w:t>PREDSEDNIK</w:t>
      </w:r>
      <w:r w:rsidRPr="00EE0525">
        <w:rPr>
          <w:sz w:val="24"/>
          <w:szCs w:val="24"/>
        </w:rPr>
        <w:t xml:space="preserve"> </w:t>
      </w:r>
    </w:p>
    <w:p w:rsidR="00591C1C" w:rsidRPr="00591C1C" w:rsidRDefault="00591C1C" w:rsidP="0069305D">
      <w:pPr>
        <w:spacing w:line="320" w:lineRule="exact"/>
        <w:ind w:left="5040"/>
        <w:rPr>
          <w:sz w:val="24"/>
          <w:szCs w:val="24"/>
          <w:lang w:val="sr-Latn-RS"/>
        </w:rPr>
      </w:pPr>
    </w:p>
    <w:p w:rsidR="000C648D" w:rsidRDefault="00591C1C" w:rsidP="005519B2">
      <w:pPr>
        <w:spacing w:line="320" w:lineRule="exact"/>
        <w:ind w:left="5040"/>
      </w:pPr>
      <w:r>
        <w:rPr>
          <w:sz w:val="24"/>
          <w:szCs w:val="24"/>
          <w:lang w:val="sr-Latn-RS"/>
        </w:rPr>
        <w:tab/>
        <w:t xml:space="preserve">     </w:t>
      </w:r>
      <w:r w:rsidR="0069305D" w:rsidRPr="00EE0525">
        <w:rPr>
          <w:sz w:val="24"/>
          <w:szCs w:val="24"/>
        </w:rPr>
        <w:t xml:space="preserve">  </w:t>
      </w:r>
      <w:r w:rsidR="00FD717F">
        <w:rPr>
          <w:sz w:val="24"/>
          <w:szCs w:val="24"/>
        </w:rPr>
        <w:t>dr</w:t>
      </w:r>
      <w:r w:rsidR="0069305D" w:rsidRPr="00EE0525">
        <w:rPr>
          <w:b/>
          <w:sz w:val="24"/>
          <w:szCs w:val="24"/>
        </w:rPr>
        <w:t xml:space="preserve"> </w:t>
      </w:r>
      <w:r w:rsidR="0069305D" w:rsidRPr="00EE0525">
        <w:rPr>
          <w:b/>
          <w:sz w:val="24"/>
          <w:szCs w:val="24"/>
          <w:lang w:val="sr-Cyrl-RS"/>
        </w:rPr>
        <w:t xml:space="preserve"> </w:t>
      </w:r>
      <w:r w:rsidR="00FD717F">
        <w:rPr>
          <w:sz w:val="24"/>
          <w:szCs w:val="24"/>
        </w:rPr>
        <w:t>Aleksandra</w:t>
      </w:r>
      <w:r w:rsidR="0069305D" w:rsidRPr="00EE0525">
        <w:rPr>
          <w:sz w:val="24"/>
          <w:szCs w:val="24"/>
        </w:rPr>
        <w:t xml:space="preserve"> </w:t>
      </w:r>
      <w:r w:rsidR="00FD717F">
        <w:rPr>
          <w:sz w:val="24"/>
          <w:szCs w:val="24"/>
        </w:rPr>
        <w:t>Tomić</w:t>
      </w:r>
    </w:p>
    <w:sectPr w:rsidR="000C6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94" w:rsidRDefault="002B3294" w:rsidP="00FD717F">
      <w:r>
        <w:separator/>
      </w:r>
    </w:p>
  </w:endnote>
  <w:endnote w:type="continuationSeparator" w:id="0">
    <w:p w:rsidR="002B3294" w:rsidRDefault="002B3294" w:rsidP="00FD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F" w:rsidRDefault="00FD7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F" w:rsidRDefault="00FD7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F" w:rsidRDefault="00FD7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94" w:rsidRDefault="002B3294" w:rsidP="00FD717F">
      <w:r>
        <w:separator/>
      </w:r>
    </w:p>
  </w:footnote>
  <w:footnote w:type="continuationSeparator" w:id="0">
    <w:p w:rsidR="002B3294" w:rsidRDefault="002B3294" w:rsidP="00FD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F" w:rsidRDefault="00FD7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F" w:rsidRDefault="00FD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F" w:rsidRDefault="00FD7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D"/>
    <w:rsid w:val="000643B0"/>
    <w:rsid w:val="000C648D"/>
    <w:rsid w:val="00234D1C"/>
    <w:rsid w:val="00286E6D"/>
    <w:rsid w:val="002B3294"/>
    <w:rsid w:val="003B4F8F"/>
    <w:rsid w:val="003D0F0E"/>
    <w:rsid w:val="00410A37"/>
    <w:rsid w:val="005519B2"/>
    <w:rsid w:val="00591C1C"/>
    <w:rsid w:val="00660993"/>
    <w:rsid w:val="0069305D"/>
    <w:rsid w:val="00804C83"/>
    <w:rsid w:val="00851A94"/>
    <w:rsid w:val="008E589E"/>
    <w:rsid w:val="00A854D4"/>
    <w:rsid w:val="00B834A6"/>
    <w:rsid w:val="00CE0C4B"/>
    <w:rsid w:val="00CE1637"/>
    <w:rsid w:val="00CF2187"/>
    <w:rsid w:val="00D94729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5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69305D"/>
    <w:pPr>
      <w:keepNext/>
      <w:widowControl/>
      <w:tabs>
        <w:tab w:val="clear" w:pos="1440"/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717F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7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717F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7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5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69305D"/>
    <w:pPr>
      <w:keepNext/>
      <w:widowControl/>
      <w:tabs>
        <w:tab w:val="clear" w:pos="1440"/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717F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7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717F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7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2014-11-04T09:50:00Z</dcterms:created>
  <dcterms:modified xsi:type="dcterms:W3CDTF">2014-11-04T09:50:00Z</dcterms:modified>
</cp:coreProperties>
</file>